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9E0" w:rsidRDefault="009F29E0" w:rsidP="00BE050C">
      <w:pPr>
        <w:rPr>
          <w:b/>
          <w:bCs/>
          <w:lang w:val="tt-RU"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5940425" cy="8401629"/>
            <wp:effectExtent l="19050" t="0" r="3175" b="0"/>
            <wp:docPr id="1" name="Рисунок 1" descr="C:\Users\Резеда\Desktop\регламент посещ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еда\Desktop\регламент посещен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hAnsi="Times New Roman" w:cs="Times New Roman"/>
          <w:sz w:val="24"/>
          <w:szCs w:val="24"/>
        </w:rPr>
        <w:t>должны соблюдать правила внутреннего распорядка школы, требования локальных актов школы, которые устанавливают режим занятий обучающихся (пп.2, п.4 ст.44 ФЗ РФ№ 273 -ФЗ «Об Образовании в Российской Федерации»).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lastRenderedPageBreak/>
        <w:t>1.4. Не допускается посещение урока и внеурочного мероприятия лицами, не имеющими отношения к образовательному процессу и его субъектам.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 xml:space="preserve">1.5. Не допускается посещение уроков и </w:t>
      </w:r>
      <w:r w:rsidRPr="00A80201">
        <w:rPr>
          <w:rFonts w:ascii="Times New Roman" w:eastAsia="Calibri" w:hAnsi="Times New Roman" w:cs="Times New Roman"/>
          <w:bCs/>
          <w:sz w:val="24"/>
          <w:szCs w:val="24"/>
        </w:rPr>
        <w:t>внеурочных мероприятий</w:t>
      </w:r>
      <w:r w:rsidRPr="00A80201">
        <w:rPr>
          <w:rFonts w:ascii="Times New Roman" w:eastAsia="Calibri" w:hAnsi="Times New Roman" w:cs="Times New Roman"/>
          <w:sz w:val="24"/>
          <w:szCs w:val="24"/>
        </w:rPr>
        <w:t xml:space="preserve"> обучающимися других классов.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1.6. Посещать открытые уроки и внеурочные мероприятия в рамках научно-практических конференций, методических семинаров и т.д. разрешается всем участникам.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1.7. По уважительным причинам (болезнь педагогического работника, отсутствие на уроке большого количества обучающихся из-за эпидемии и т.д.) педагогический работник имеет право просить перенести посещение урока должностными лицами на другое время.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80201">
        <w:rPr>
          <w:rFonts w:ascii="Times New Roman" w:eastAsia="Calibri" w:hAnsi="Times New Roman" w:cs="Times New Roman"/>
          <w:b/>
          <w:bCs/>
          <w:sz w:val="24"/>
          <w:szCs w:val="24"/>
        </w:rPr>
        <w:t>2. Посещение урока или внеурочного мероприятия.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2.1. Посещение уроков и внеурочных мероприятий должностными лицами регулируется специальным планом, утвержденным компетентным органом (педсовет) или должностным лицом (директор или его заместитель), в случае работников отдела образования –приказом, издаваемым в начале учебного года о посещении уроков учителей работниками отдела образования, приказом о тематических проверках и на основании годового плана работы отдела образования.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2.2. График посещения уроков и внеурочных мероприятий в рамках плановых проверок доводится до сведения педагогических работников в начале учебного года (сентябрь) путем размещения годового плана работы отдела образования на сайт МКУ «Отдел образования», плана работы образовательной организации (раздел ВШК) на сайт образовательной организации.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2.3. Работники отдела образования могут посетить любые уроки и вн</w:t>
      </w:r>
      <w:r>
        <w:rPr>
          <w:rFonts w:ascii="Times New Roman" w:eastAsia="Calibri" w:hAnsi="Times New Roman" w:cs="Times New Roman"/>
          <w:sz w:val="24"/>
          <w:szCs w:val="24"/>
        </w:rPr>
        <w:t>еурочные мероприятия педагогов,</w:t>
      </w:r>
      <w:r w:rsidRPr="00A80201">
        <w:rPr>
          <w:rFonts w:ascii="Times New Roman" w:eastAsia="Calibri" w:hAnsi="Times New Roman" w:cs="Times New Roman"/>
          <w:sz w:val="24"/>
          <w:szCs w:val="24"/>
        </w:rPr>
        <w:t xml:space="preserve"> предупредив  об этом руководителя образовательной организации накануне или за 1-2 часа до посещения.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2.4. Посещающие обязаны убедиться в отсутствии обстоятельств, препятствующих посещению (болезнь педагогического работника, низкая температура в классе и т.д.).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2.5. Должностное лицо, обладающее правом контроля, может предварительно ознакомиться с  поурочным планом педагогического работника, с  рабочей программой.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2.8. Другие работники к ознакомлению с этими документами допускаются только с разрешения педагогического работника.</w:t>
      </w:r>
    </w:p>
    <w:p w:rsidR="00A80201" w:rsidRPr="00A80201" w:rsidRDefault="00A80201" w:rsidP="00A8020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br/>
      </w:r>
      <w:r w:rsidRPr="00A80201">
        <w:rPr>
          <w:rFonts w:ascii="Times New Roman" w:eastAsia="Calibri" w:hAnsi="Times New Roman" w:cs="Times New Roman"/>
          <w:b/>
          <w:bCs/>
          <w:sz w:val="24"/>
          <w:szCs w:val="24"/>
        </w:rPr>
        <w:t>3. Ограничения для процесса наблюдения на уроке</w:t>
      </w:r>
      <w:r w:rsidRPr="00A8020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A80201" w:rsidRPr="00A80201" w:rsidRDefault="00A80201" w:rsidP="00A8020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80201">
        <w:rPr>
          <w:rFonts w:ascii="Times New Roman" w:eastAsia="Calibri" w:hAnsi="Times New Roman" w:cs="Times New Roman"/>
          <w:b/>
          <w:sz w:val="24"/>
          <w:szCs w:val="24"/>
        </w:rPr>
        <w:t>и внеурочном  мероприятии</w:t>
      </w:r>
      <w:r w:rsidRPr="00A80201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3.1. Запрещается появляться на уроке (внеурочном мероприятии) после его начала.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3.2. Запрещается покидать урок или внеурочное мероприятие до его завершения.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3.3. Руководство образовате</w:t>
      </w:r>
      <w:r w:rsidR="00CC275E">
        <w:rPr>
          <w:rFonts w:ascii="Times New Roman" w:eastAsia="Calibri" w:hAnsi="Times New Roman" w:cs="Times New Roman"/>
          <w:sz w:val="24"/>
          <w:szCs w:val="24"/>
        </w:rPr>
        <w:t>льного учреждения (организации)</w:t>
      </w:r>
      <w:r w:rsidRPr="00A80201">
        <w:rPr>
          <w:rFonts w:ascii="Times New Roman" w:eastAsia="Calibri" w:hAnsi="Times New Roman" w:cs="Times New Roman"/>
          <w:sz w:val="24"/>
          <w:szCs w:val="24"/>
        </w:rPr>
        <w:t xml:space="preserve">  может прервать свое посещение только в исключительных ситуациях (несчастный случай и т.п.).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3.4. Запрещается вмешиваться в ход урока или внеурочного мероприятия.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3.5. Во время урока и внеурочного мероприятия запрещается беседовать с обучающимися, задавать им вопросы и т.д.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3.6. Запрещается выражать свое отношение к педагогическому работнику, обучающимися и к уроку выражением лица, мимикой и т.п.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3.7. Посещающий обязан выключить свой мобильный телефон.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3.8. Во время письменных работ (самостоятельных, контрольных) посещающий по предварительному соглашению с педагогическим работником может наблюдать за ходом их выполнения, прохаживаясь по классу.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3.9. В исключительных случаях – для эвакуации детей при возникновении угрозы их жизни и здоровью – должностное лицо может прервать урок.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3.10. Фотосъемки, аудио-, видеозаписи на уроке разрешаются только с согласия педагогического работника и руководства образовательного учреждения (организации).</w:t>
      </w:r>
    </w:p>
    <w:p w:rsidR="00A80201" w:rsidRPr="00A80201" w:rsidRDefault="00A80201" w:rsidP="00A8020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br/>
      </w:r>
      <w:r w:rsidRPr="00A8020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4. Наблюдение образовательного  процесса на уроке </w:t>
      </w:r>
    </w:p>
    <w:p w:rsidR="00A80201" w:rsidRPr="00A80201" w:rsidRDefault="00A80201" w:rsidP="00A8020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80201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и внеурочной деятельности.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4.1. Посещающий ведет запись своего наблюдения; должностные контролирующие лица делают записи в специальных журналах (тетрадях) или в специально разработанном шаблоне для удобства ведения записей.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4.2. Аудио-, видеозаписи и фотосъемки не должны нарушать ход урока и создавать помехи для восприятия учебного материала обучающимися.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4.3. Обучающимся запрещается вести аудио- и видеозапись урока.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4.4. В конце урока (но не в перемену) посещающий по согласованию с педагогическим работником и руководством образовательного учреждения  (организации) может задать вопросы учащимся или предложить им выполнить мини-задания.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4.5. Запрещается изменять ход и структуру урока по просьбе (требованию) посещающего.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4.6. Посещающему отводится отдельный стол позади ученических парт; сидеть за одной партой с обучающимся запрещается.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4.7. Посещающий имеет право использовать таблицы, карты для занесения результатов наблюдения.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4.8. Посещающему запрещается задерживать обучающихся после звонка на перемену.</w:t>
      </w:r>
    </w:p>
    <w:p w:rsidR="00A80201" w:rsidRPr="00A80201" w:rsidRDefault="00A80201" w:rsidP="00A8020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br/>
      </w:r>
      <w:r w:rsidRPr="00A80201">
        <w:rPr>
          <w:rFonts w:ascii="Times New Roman" w:eastAsia="Calibri" w:hAnsi="Times New Roman" w:cs="Times New Roman"/>
          <w:b/>
          <w:bCs/>
          <w:sz w:val="24"/>
          <w:szCs w:val="24"/>
        </w:rPr>
        <w:t>5. Статус информации, полученной при посещении урока.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 xml:space="preserve">5.1. Информация, полученная должностным лицом образовательного учреждения (организации), обладает статусом внутренней информации в рамках образовательного учреждения (организации); информация, полученная работниками отдела </w:t>
      </w:r>
      <w:r w:rsidR="00CC27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80201">
        <w:rPr>
          <w:rFonts w:ascii="Times New Roman" w:eastAsia="Calibri" w:hAnsi="Times New Roman" w:cs="Times New Roman"/>
          <w:sz w:val="24"/>
          <w:szCs w:val="24"/>
        </w:rPr>
        <w:t xml:space="preserve"> образования — внутренняя информация этого органа.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5.2. Информация посещающего об уроке открыта для членов педагогического коллектива и отдела образования.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5.3. Члены педагогического к</w:t>
      </w:r>
      <w:r w:rsidR="00CC275E">
        <w:rPr>
          <w:rFonts w:ascii="Times New Roman" w:eastAsia="Calibri" w:hAnsi="Times New Roman" w:cs="Times New Roman"/>
          <w:sz w:val="24"/>
          <w:szCs w:val="24"/>
        </w:rPr>
        <w:t>оллектива и работники отдела</w:t>
      </w:r>
      <w:r w:rsidRPr="00A80201">
        <w:rPr>
          <w:rFonts w:ascii="Times New Roman" w:eastAsia="Calibri" w:hAnsi="Times New Roman" w:cs="Times New Roman"/>
          <w:sz w:val="24"/>
          <w:szCs w:val="24"/>
        </w:rPr>
        <w:t xml:space="preserve"> образования вправе ознакомиться с информацией об уроке, на котором был посещающий.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5.4. Руководство образовательного учреждения (организации) и отдела образования может ограничить распространение этой информации из соображений педагогической целесообразности и такта.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5.5. Информацию посещающего об уроке категорически запрещается доводить до сведения обучающихся и родителей.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5.6. Фото, аудио- и видеоматериалы с информацией об уроке могут использоваться в средствах массовой информации с разрешения педагогического работника, руководства образовательного учреждения (организации), отдела образования и посещающего.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5.7. При использовании фото, аудио-, видеоматериалов в СМИ обеспечивается соблюдение авторских прав педагогического работника.</w:t>
      </w:r>
    </w:p>
    <w:p w:rsidR="00A80201" w:rsidRPr="00A80201" w:rsidRDefault="00A80201" w:rsidP="00A8020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br/>
      </w:r>
      <w:r w:rsidRPr="00A80201">
        <w:rPr>
          <w:rFonts w:ascii="Times New Roman" w:eastAsia="Calibri" w:hAnsi="Times New Roman" w:cs="Times New Roman"/>
          <w:b/>
          <w:bCs/>
          <w:sz w:val="24"/>
          <w:szCs w:val="24"/>
        </w:rPr>
        <w:t>6. Анализ посещенного урока и внеурочного мероприятия.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6.1. Должностные лица, посетившие урок и внеурочное мероприятие, обязаны дать анализ.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6.2. Работники других организаций дают анализ лишь по просьбе педагогического работника.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6.3. Родители в интересах своего ребенка имеют право доводить свое мнение об уроке и внеурочном мероприятии до сведения педагогического работника и руководителей образовательного учреждения (организации).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6.4. Педагогам образовательного учреждения(организации), посетившим урок, дается время на подготовку анализа и своего выступления по нему.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6.5. Посетившим урок запрещается давать его анализ на перемене.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6.6. Анализ дается в день урока (единственного или завершающего серию посещений) по окончании всех учебных занятий; отодвигать срок не рекомендуется.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lastRenderedPageBreak/>
        <w:t>6.7. В ходе анализа не разрешается выступать работникам, не посещавшим урок; руководители образоват</w:t>
      </w:r>
      <w:r w:rsidR="00CC275E">
        <w:rPr>
          <w:rFonts w:ascii="Times New Roman" w:eastAsia="Calibri" w:hAnsi="Times New Roman" w:cs="Times New Roman"/>
          <w:sz w:val="24"/>
          <w:szCs w:val="24"/>
        </w:rPr>
        <w:t>ельного учреждения(организации)</w:t>
      </w:r>
      <w:r w:rsidRPr="00A80201">
        <w:rPr>
          <w:rFonts w:ascii="Times New Roman" w:eastAsia="Calibri" w:hAnsi="Times New Roman" w:cs="Times New Roman"/>
          <w:sz w:val="24"/>
          <w:szCs w:val="24"/>
        </w:rPr>
        <w:t>, не посещавшие урок, могут участвовать в анализе в качестве ведущих.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6.8. Педагог имеет право слушать анализ и оценку своего урока посещавшими этот урок.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6.9. Педагогический работник имеет право на самоанализ своего урока перед выступлениями  посещавших его урок и на заключительное слово о своем согласии или несогласии с выступавшими.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6.10. Педагогический работник обязан реализовать рекомендации и замечания, высказанные должностными лицами.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6.11. Педагогический работник сам решает, участвовать ли ему в обсуждении его урока, проходившего в рамках научно-практической конференции, семинара, обмена опытом.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6.12. Посещающий, который изучает позитивный или инновационный опыт педагогического работника, обязан довести до сведения педагогического работника свое мнение об этих сторонах его урока.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6.13. Посетившие урок недолжностные лица могут по своему усмотрению дать рекомендации по улучшению учебно-воспитательного процесса.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6.14. Посещение уроков в период аттестации завершается составлением заключения о соответствии педагогической деятельности педагогического работника квалификационным требованиям той или иной категории.</w:t>
      </w:r>
    </w:p>
    <w:p w:rsidR="00A80201" w:rsidRPr="00A80201" w:rsidRDefault="00A80201" w:rsidP="00A8020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br/>
      </w:r>
      <w:r w:rsidRPr="00A80201">
        <w:rPr>
          <w:rFonts w:ascii="Times New Roman" w:eastAsia="Calibri" w:hAnsi="Times New Roman" w:cs="Times New Roman"/>
          <w:b/>
          <w:bCs/>
          <w:sz w:val="24"/>
          <w:szCs w:val="24"/>
        </w:rPr>
        <w:t>7. Документы, отражающие посещение уроков.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7.1. Записи, сделанные должностными лицами при посещении уроков, обладают статусом документа и должны иметь признаки документа.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7.2. Сроки хранения таких документов – 5 лет, т.е. продолжительность межаттестационного периода.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7.3. Посещение уроков в рамках аттестации и других плановых проверок завершается составлением справки, имеющей статус и признаки документа. В случае внеплановых проверок или посещения уроков учителей работниками отдела образования с целью контроля за подготовкой к уроку заполняется карта наблюдения урока, где фиксируются результаты наблюдения за уроком.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7.4. Педагогический работник имеет право ознакомиться с содержанием записей посетивших его урок.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7.5. Педагогический работник обязательно и под роспись должен быть ознакомлен со всеми документами, составленными после посещения его уроков: с анализом урока-в день проведения и анализа урока, с аналитической  справкой – в течение недели  после окончания проверки.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7.6. Решение вопроса об ознакомлении с этими документами других членов коллектива находится в компетенции руководства образовательного учреждения (организации)  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7.7. Запрещается знакомить родителей и обучающихся с документами, характеризующими урок педагогического работника.</w:t>
      </w:r>
    </w:p>
    <w:p w:rsidR="00A80201" w:rsidRPr="00A80201" w:rsidRDefault="00A80201" w:rsidP="00A8020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br/>
      </w:r>
      <w:r w:rsidRPr="00A80201">
        <w:rPr>
          <w:rFonts w:ascii="Times New Roman" w:eastAsia="Calibri" w:hAnsi="Times New Roman" w:cs="Times New Roman"/>
          <w:b/>
          <w:bCs/>
          <w:sz w:val="24"/>
          <w:szCs w:val="24"/>
        </w:rPr>
        <w:t>8. Сроки действия регламента и порядок его изменения.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8.1. Реглам</w:t>
      </w:r>
      <w:r w:rsidR="00CC275E">
        <w:rPr>
          <w:rFonts w:ascii="Times New Roman" w:eastAsia="Calibri" w:hAnsi="Times New Roman" w:cs="Times New Roman"/>
          <w:sz w:val="24"/>
          <w:szCs w:val="24"/>
        </w:rPr>
        <w:t>ент утверждается педагогическим советом образовательного учреждения (организации)</w:t>
      </w:r>
      <w:r w:rsidRPr="00A8020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80201" w:rsidRPr="00A80201" w:rsidRDefault="00A80201" w:rsidP="00CC275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8.2. Изменения (д</w:t>
      </w:r>
      <w:r w:rsidR="00CC275E">
        <w:rPr>
          <w:rFonts w:ascii="Times New Roman" w:eastAsia="Calibri" w:hAnsi="Times New Roman" w:cs="Times New Roman"/>
          <w:sz w:val="24"/>
          <w:szCs w:val="24"/>
        </w:rPr>
        <w:t>ополнения) в регламент вносятся педагогическим советом образовательного учреждения (организации)</w:t>
      </w:r>
      <w:r w:rsidRPr="00A8020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80201" w:rsidRPr="00A80201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201">
        <w:rPr>
          <w:rFonts w:ascii="Times New Roman" w:eastAsia="Calibri" w:hAnsi="Times New Roman" w:cs="Times New Roman"/>
          <w:sz w:val="24"/>
          <w:szCs w:val="24"/>
        </w:rPr>
        <w:t>8.3. Срок действия настоящего регламента не ограничен.</w:t>
      </w:r>
    </w:p>
    <w:p w:rsidR="00A80201" w:rsidRPr="00FD3018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80201" w:rsidRPr="00FD3018" w:rsidRDefault="00A80201" w:rsidP="00A802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80201" w:rsidRDefault="00A80201" w:rsidP="00A80201"/>
    <w:p w:rsidR="00A80201" w:rsidRPr="008F45D1" w:rsidRDefault="00A80201">
      <w:pPr>
        <w:rPr>
          <w:rFonts w:ascii="Times New Roman" w:hAnsi="Times New Roman" w:cs="Times New Roman"/>
          <w:sz w:val="24"/>
          <w:szCs w:val="24"/>
        </w:rPr>
      </w:pPr>
    </w:p>
    <w:sectPr w:rsidR="00A80201" w:rsidRPr="008F45D1" w:rsidSect="00144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3A2" w:rsidRDefault="009C63A2" w:rsidP="009F29E0">
      <w:pPr>
        <w:spacing w:after="0" w:line="240" w:lineRule="auto"/>
      </w:pPr>
      <w:r>
        <w:separator/>
      </w:r>
    </w:p>
  </w:endnote>
  <w:endnote w:type="continuationSeparator" w:id="0">
    <w:p w:rsidR="009C63A2" w:rsidRDefault="009C63A2" w:rsidP="009F2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3A2" w:rsidRDefault="009C63A2" w:rsidP="009F29E0">
      <w:pPr>
        <w:spacing w:after="0" w:line="240" w:lineRule="auto"/>
      </w:pPr>
      <w:r>
        <w:separator/>
      </w:r>
    </w:p>
  </w:footnote>
  <w:footnote w:type="continuationSeparator" w:id="0">
    <w:p w:rsidR="009C63A2" w:rsidRDefault="009C63A2" w:rsidP="009F29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D94A0A"/>
    <w:multiLevelType w:val="hybridMultilevel"/>
    <w:tmpl w:val="3B98B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7893"/>
    <w:rsid w:val="00144C32"/>
    <w:rsid w:val="003B7893"/>
    <w:rsid w:val="008F45D1"/>
    <w:rsid w:val="009C63A2"/>
    <w:rsid w:val="009F29E0"/>
    <w:rsid w:val="00A80201"/>
    <w:rsid w:val="00BE050C"/>
    <w:rsid w:val="00CC275E"/>
    <w:rsid w:val="00D9183B"/>
    <w:rsid w:val="00E46EA6"/>
    <w:rsid w:val="00FC1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201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0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050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9F29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F29E0"/>
  </w:style>
  <w:style w:type="paragraph" w:styleId="a8">
    <w:name w:val="footer"/>
    <w:basedOn w:val="a"/>
    <w:link w:val="a9"/>
    <w:uiPriority w:val="99"/>
    <w:semiHidden/>
    <w:unhideWhenUsed/>
    <w:rsid w:val="009F29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29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1416</Words>
  <Characters>8074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Резеда</cp:lastModifiedBy>
  <cp:revision>4</cp:revision>
  <cp:lastPrinted>2023-01-18T18:38:00Z</cp:lastPrinted>
  <dcterms:created xsi:type="dcterms:W3CDTF">2023-01-18T17:48:00Z</dcterms:created>
  <dcterms:modified xsi:type="dcterms:W3CDTF">2023-01-21T10:21:00Z</dcterms:modified>
</cp:coreProperties>
</file>